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BACBD" w14:textId="77777777" w:rsidR="00AA1BCC" w:rsidRPr="00AA1BCC" w:rsidRDefault="00AA1BCC" w:rsidP="00AA1BCC">
      <w:pPr>
        <w:spacing w:after="0"/>
        <w:jc w:val="both"/>
        <w:rPr>
          <w:rFonts w:cs="Arial"/>
          <w:sz w:val="24"/>
          <w:szCs w:val="24"/>
        </w:rPr>
      </w:pPr>
      <w:r w:rsidRPr="00AA1BCC">
        <w:rPr>
          <w:rFonts w:cs="Arial"/>
          <w:sz w:val="24"/>
          <w:szCs w:val="24"/>
        </w:rPr>
        <w:t xml:space="preserve">Temeljem članka 17. Zakona o turističkim zajednicama i promicanju hrvatskog turizma (NN 152/08) i članka 26. Statuta Turističke zajednice Zadarske županije (Službeni glasnik Zadarske županije br. 24/10), Turističko vijeće Turističke zajednice Zadarske županije na </w:t>
      </w:r>
      <w:r w:rsidRPr="00AA1BCC">
        <w:rPr>
          <w:rFonts w:cs="Arial"/>
          <w:sz w:val="24"/>
          <w:szCs w:val="24"/>
        </w:rPr>
        <w:t>:</w:t>
      </w:r>
    </w:p>
    <w:p w14:paraId="1BDEB47E" w14:textId="77777777" w:rsidR="00AA1BCC" w:rsidRPr="00AA1BCC" w:rsidRDefault="00AA1BCC" w:rsidP="00AA1BCC">
      <w:pPr>
        <w:spacing w:after="0"/>
        <w:jc w:val="both"/>
        <w:rPr>
          <w:rFonts w:cs="Arial"/>
          <w:sz w:val="24"/>
          <w:szCs w:val="24"/>
        </w:rPr>
      </w:pPr>
    </w:p>
    <w:p w14:paraId="49BEF37B" w14:textId="77777777" w:rsidR="00AA1BCC" w:rsidRPr="00AA1BCC" w:rsidRDefault="00AA1BCC" w:rsidP="00AA1BCC">
      <w:pPr>
        <w:spacing w:after="0"/>
        <w:jc w:val="both"/>
        <w:rPr>
          <w:rFonts w:cs="Arial"/>
          <w:sz w:val="24"/>
          <w:szCs w:val="24"/>
        </w:rPr>
      </w:pPr>
      <w:r w:rsidRPr="00AA1BCC">
        <w:rPr>
          <w:rFonts w:cs="Arial"/>
          <w:sz w:val="24"/>
          <w:szCs w:val="24"/>
        </w:rPr>
        <w:t>29. sjednici održanoj 7. svibnja 2018. godine</w:t>
      </w:r>
      <w:r w:rsidRPr="00AA1BCC">
        <w:rPr>
          <w:rFonts w:cs="Arial"/>
          <w:sz w:val="24"/>
          <w:szCs w:val="24"/>
        </w:rPr>
        <w:t xml:space="preserve">, odnosno </w:t>
      </w:r>
      <w:r w:rsidRPr="00AA1BCC">
        <w:rPr>
          <w:rFonts w:cs="Arial"/>
          <w:sz w:val="24"/>
          <w:szCs w:val="24"/>
        </w:rPr>
        <w:t>32. sjednici, održanoj 23. listopada 2018. godine jednoglasno je donijelo</w:t>
      </w:r>
    </w:p>
    <w:p w14:paraId="3D8F87E1" w14:textId="77777777" w:rsidR="00AA1BCC" w:rsidRPr="00AA1BCC" w:rsidRDefault="00AA1BCC" w:rsidP="00AA1BCC">
      <w:pPr>
        <w:pStyle w:val="Odlomakpopisa"/>
        <w:spacing w:after="0"/>
        <w:jc w:val="both"/>
        <w:rPr>
          <w:rFonts w:cs="Arial"/>
          <w:sz w:val="24"/>
          <w:szCs w:val="24"/>
        </w:rPr>
      </w:pPr>
    </w:p>
    <w:p w14:paraId="465CA68B" w14:textId="77777777" w:rsidR="00AA1BCC" w:rsidRPr="00AA1BCC" w:rsidRDefault="00AA1BCC" w:rsidP="00AA1BCC">
      <w:pPr>
        <w:spacing w:after="0"/>
        <w:jc w:val="center"/>
        <w:rPr>
          <w:rFonts w:cs="Arial"/>
          <w:b/>
          <w:sz w:val="24"/>
          <w:szCs w:val="24"/>
        </w:rPr>
      </w:pPr>
      <w:r w:rsidRPr="00AA1BCC">
        <w:rPr>
          <w:rFonts w:cs="Arial"/>
          <w:b/>
          <w:sz w:val="24"/>
          <w:szCs w:val="24"/>
        </w:rPr>
        <w:t>Izmjene i dopune Pravilnika o označavanju kvalitete u obiteljskom smještaju</w:t>
      </w:r>
    </w:p>
    <w:p w14:paraId="6B6DFA3C" w14:textId="77777777" w:rsidR="00AA1BCC" w:rsidRPr="00AA1BCC" w:rsidRDefault="00AA1BCC" w:rsidP="00AA1BCC">
      <w:pPr>
        <w:spacing w:after="0"/>
        <w:rPr>
          <w:sz w:val="24"/>
          <w:szCs w:val="24"/>
        </w:rPr>
      </w:pPr>
    </w:p>
    <w:p w14:paraId="7525C488" w14:textId="77777777" w:rsidR="00AA1BCC" w:rsidRPr="00AA1BCC" w:rsidRDefault="00AA1BCC" w:rsidP="00AA1BCC">
      <w:pPr>
        <w:spacing w:after="0"/>
        <w:jc w:val="both"/>
        <w:rPr>
          <w:rStyle w:val="normaltextrun"/>
          <w:rFonts w:ascii="Calibri" w:hAnsi="Calibri" w:cs="Calibri"/>
          <w:b/>
          <w:sz w:val="24"/>
          <w:szCs w:val="24"/>
        </w:rPr>
      </w:pPr>
      <w:r w:rsidRPr="00AA1BCC">
        <w:rPr>
          <w:sz w:val="24"/>
          <w:szCs w:val="24"/>
        </w:rPr>
        <w:t>Mijenja se članak VI. Pravilnika o označavanju kvalitete (</w:t>
      </w:r>
      <w:proofErr w:type="spellStart"/>
      <w:r w:rsidRPr="00AA1BCC">
        <w:rPr>
          <w:sz w:val="24"/>
          <w:szCs w:val="24"/>
        </w:rPr>
        <w:t>labelling</w:t>
      </w:r>
      <w:proofErr w:type="spellEnd"/>
      <w:r w:rsidRPr="00AA1BCC">
        <w:rPr>
          <w:sz w:val="24"/>
          <w:szCs w:val="24"/>
        </w:rPr>
        <w:t>) u obiteljskom smještaju, tako da on glasi: „Oznaka kvalitete dodjeljuje se na 4 (četiri) godine, nakon čega iznajmljivač ponovno podnosi kandidaturu prema tada važećim uvjetima te putem Javnog poziva“.“</w:t>
      </w:r>
    </w:p>
    <w:p w14:paraId="44F1959C" w14:textId="77777777" w:rsidR="00AA1BCC" w:rsidRPr="00AA1BCC" w:rsidRDefault="00AA1BCC" w:rsidP="00AA1BCC">
      <w:pPr>
        <w:spacing w:after="0" w:line="240" w:lineRule="auto"/>
        <w:rPr>
          <w:sz w:val="24"/>
          <w:szCs w:val="24"/>
        </w:rPr>
      </w:pPr>
    </w:p>
    <w:p w14:paraId="0305536C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hr-HR"/>
        </w:rPr>
      </w:pPr>
      <w:r w:rsidRPr="00AA1BCC">
        <w:rPr>
          <w:rFonts w:eastAsia="Times New Roman" w:cs="Calibri"/>
          <w:sz w:val="24"/>
          <w:szCs w:val="24"/>
          <w:lang w:eastAsia="hr-HR"/>
        </w:rPr>
        <w:t>Mijenja se članak IV, točka 1. Pravilnika koji sad glasi:</w:t>
      </w:r>
    </w:p>
    <w:p w14:paraId="7E5E103A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hr-HR"/>
        </w:rPr>
      </w:pPr>
      <w:r w:rsidRPr="00AA1BCC">
        <w:rPr>
          <w:rFonts w:eastAsia="Times New Roman" w:cs="Calibri"/>
          <w:sz w:val="24"/>
          <w:szCs w:val="24"/>
          <w:lang w:eastAsia="hr-HR"/>
        </w:rPr>
        <w:t>„Javni poziv za ulazak u klub kvalitete otvoren je tijekom cijele godine, a uvjeti su objavljeni na stranicama Turističke zajednice Zadarske županije“.</w:t>
      </w:r>
    </w:p>
    <w:p w14:paraId="79A17189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hr-HR"/>
        </w:rPr>
      </w:pPr>
    </w:p>
    <w:p w14:paraId="418D9E43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hr-HR"/>
        </w:rPr>
      </w:pPr>
      <w:r w:rsidRPr="00AA1BCC">
        <w:rPr>
          <w:rFonts w:eastAsia="Times New Roman" w:cs="Calibri"/>
          <w:sz w:val="24"/>
          <w:szCs w:val="24"/>
          <w:lang w:eastAsia="hr-HR"/>
        </w:rPr>
        <w:t>Dopunjuje se članak IV, točka 12. Pravilnika koji sad glasi:</w:t>
      </w:r>
    </w:p>
    <w:p w14:paraId="70FD562A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hr-HR"/>
        </w:rPr>
      </w:pPr>
      <w:r w:rsidRPr="00AA1BCC">
        <w:rPr>
          <w:rFonts w:eastAsia="Times New Roman" w:cs="Calibri"/>
          <w:sz w:val="24"/>
          <w:szCs w:val="24"/>
          <w:lang w:eastAsia="hr-HR"/>
        </w:rPr>
        <w:t>„Natjecati se mogu i domaćini registrirani kao obrt ili trgovačko društvo ukoliko ispunjavaju uvjet da domaćin živi u objektu ili u neposrednoj blizini“.</w:t>
      </w:r>
    </w:p>
    <w:p w14:paraId="41DF83B1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b/>
          <w:sz w:val="24"/>
          <w:szCs w:val="24"/>
          <w:lang w:eastAsia="hr-HR"/>
        </w:rPr>
      </w:pPr>
    </w:p>
    <w:p w14:paraId="36CBEFA6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b/>
          <w:lang w:eastAsia="hr-HR"/>
        </w:rPr>
      </w:pPr>
    </w:p>
    <w:p w14:paraId="48B57EAF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b/>
          <w:lang w:eastAsia="hr-HR"/>
        </w:rPr>
      </w:pPr>
    </w:p>
    <w:p w14:paraId="75C9CF12" w14:textId="77777777" w:rsidR="00D37EE4" w:rsidRPr="00AA1BCC" w:rsidRDefault="00D37EE4" w:rsidP="00AA1BCC">
      <w:pPr>
        <w:spacing w:after="0" w:line="240" w:lineRule="auto"/>
        <w:jc w:val="both"/>
        <w:textAlignment w:val="baseline"/>
        <w:rPr>
          <w:rFonts w:eastAsia="Times New Roman" w:cs="Calibri"/>
          <w:b/>
          <w:lang w:eastAsia="hr-HR"/>
        </w:rPr>
      </w:pPr>
    </w:p>
    <w:p w14:paraId="5A19DB06" w14:textId="77777777" w:rsidR="00D37EE4" w:rsidRPr="00AA1BCC" w:rsidRDefault="00D37EE4" w:rsidP="00AA1BCC">
      <w:pPr>
        <w:spacing w:after="0" w:line="240" w:lineRule="auto"/>
      </w:pPr>
    </w:p>
    <w:sectPr w:rsidR="00D37EE4" w:rsidRPr="00AA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A3306"/>
    <w:multiLevelType w:val="hybridMultilevel"/>
    <w:tmpl w:val="EC88C1F4"/>
    <w:lvl w:ilvl="0" w:tplc="43708A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05F7"/>
    <w:multiLevelType w:val="hybridMultilevel"/>
    <w:tmpl w:val="E6A253A2"/>
    <w:lvl w:ilvl="0" w:tplc="8368BC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669"/>
    <w:multiLevelType w:val="hybridMultilevel"/>
    <w:tmpl w:val="CE5AE170"/>
    <w:lvl w:ilvl="0" w:tplc="12742B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E4"/>
    <w:rsid w:val="005A4D5F"/>
    <w:rsid w:val="00AA1BCC"/>
    <w:rsid w:val="00D3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C3CD"/>
  <w15:chartTrackingRefBased/>
  <w15:docId w15:val="{BE9C6AF5-4E00-42DD-80D6-CA69201C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7EE4"/>
    <w:pPr>
      <w:ind w:left="720"/>
      <w:contextualSpacing/>
    </w:pPr>
  </w:style>
  <w:style w:type="paragraph" w:styleId="Bezproreda">
    <w:name w:val="No Spacing"/>
    <w:uiPriority w:val="1"/>
    <w:qFormat/>
    <w:rsid w:val="00D37E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AA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AA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504288A40134E96496D725DDA997D" ma:contentTypeVersion="13" ma:contentTypeDescription="Create a new document." ma:contentTypeScope="" ma:versionID="7c41f741f23c9ef6a42e8f1356b3ae6c">
  <xsd:schema xmlns:xsd="http://www.w3.org/2001/XMLSchema" xmlns:xs="http://www.w3.org/2001/XMLSchema" xmlns:p="http://schemas.microsoft.com/office/2006/metadata/properties" xmlns:ns3="4da370e2-56b2-4b20-bd60-f0b531379b39" xmlns:ns4="c0307c06-babe-4b99-82de-dc48bd7bd978" targetNamespace="http://schemas.microsoft.com/office/2006/metadata/properties" ma:root="true" ma:fieldsID="291f457204d0433e48912526b48f7b35" ns3:_="" ns4:_="">
    <xsd:import namespace="4da370e2-56b2-4b20-bd60-f0b531379b39"/>
    <xsd:import namespace="c0307c06-babe-4b99-82de-dc48bd7bd9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07c06-babe-4b99-82de-dc48bd7bd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918A3-7EA4-4EAB-986A-1B0C9A030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c0307c06-babe-4b99-82de-dc48bd7bd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5A15A-B6E7-4066-8395-26837F449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74D26-4BCC-4479-8F0E-B7F020EAD6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4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Sikirić</dc:creator>
  <cp:keywords/>
  <dc:description/>
  <cp:lastModifiedBy>Mihaela Kadija</cp:lastModifiedBy>
  <cp:revision>2</cp:revision>
  <dcterms:created xsi:type="dcterms:W3CDTF">2020-05-14T07:41:00Z</dcterms:created>
  <dcterms:modified xsi:type="dcterms:W3CDTF">2020-05-14T07:41:00Z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0x0101006F0504288A40134E96496D725DDA997D</vt:lpwstr>
  </property>
</Properties>
</file>